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53A8" w14:textId="7F8AEAB0" w:rsidR="00C43A84" w:rsidRDefault="006D5B78" w:rsidP="006C4279">
      <w:pPr>
        <w:pStyle w:val="Titel"/>
        <w:jc w:val="center"/>
        <w:rPr>
          <w:sz w:val="48"/>
          <w:szCs w:val="48"/>
        </w:rPr>
      </w:pPr>
      <w:r w:rsidRPr="006C4279">
        <w:rPr>
          <w:sz w:val="48"/>
          <w:szCs w:val="48"/>
        </w:rPr>
        <w:t xml:space="preserve">Anmeldung </w:t>
      </w:r>
      <w:r w:rsidR="00C43A84" w:rsidRPr="006C4279">
        <w:rPr>
          <w:sz w:val="48"/>
          <w:szCs w:val="48"/>
        </w:rPr>
        <w:t>Weiterbildungskurs 202</w:t>
      </w:r>
      <w:r w:rsidR="00064B4F">
        <w:rPr>
          <w:sz w:val="48"/>
          <w:szCs w:val="48"/>
        </w:rPr>
        <w:t>4</w:t>
      </w:r>
      <w:r w:rsidR="00425DA7">
        <w:rPr>
          <w:sz w:val="48"/>
          <w:szCs w:val="48"/>
        </w:rPr>
        <w:br/>
        <w:t>für Schwerpunkttitelträger*innen</w:t>
      </w:r>
    </w:p>
    <w:p w14:paraId="1D15A5D7" w14:textId="77777777" w:rsidR="006C4279" w:rsidRDefault="006C4279" w:rsidP="006C4279">
      <w:pPr>
        <w:rPr>
          <w:lang w:eastAsia="en-US"/>
        </w:rPr>
      </w:pPr>
    </w:p>
    <w:p w14:paraId="6E74D5E2" w14:textId="051143F5" w:rsidR="00C43A84" w:rsidRPr="006C4279" w:rsidRDefault="00E8224D" w:rsidP="00425DA7">
      <w:pPr>
        <w:pBdr>
          <w:bottom w:val="single" w:sz="4" w:space="1" w:color="217D92" w:themeColor="accent1"/>
        </w:pBdr>
        <w:spacing w:before="240"/>
        <w:jc w:val="center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06. November 2024 </w:t>
      </w:r>
      <w:r w:rsidR="006D5B78" w:rsidRPr="006C4279">
        <w:rPr>
          <w:rFonts w:ascii="Trebuchet MS" w:hAnsi="Trebuchet MS" w:cs="Arial"/>
          <w:bCs/>
          <w:sz w:val="22"/>
          <w:szCs w:val="22"/>
        </w:rPr>
        <w:t>von</w:t>
      </w:r>
      <w:r w:rsidR="00C43A84" w:rsidRPr="006C4279">
        <w:rPr>
          <w:rFonts w:ascii="Trebuchet MS" w:hAnsi="Trebuchet MS" w:cs="Arial"/>
          <w:bCs/>
          <w:sz w:val="22"/>
          <w:szCs w:val="22"/>
        </w:rPr>
        <w:t xml:space="preserve"> 14:00 bis 17:30 Uhr</w:t>
      </w:r>
      <w:r w:rsidR="006C4279" w:rsidRPr="006C4279">
        <w:rPr>
          <w:rFonts w:ascii="Trebuchet MS" w:hAnsi="Trebuchet MS" w:cs="Arial"/>
          <w:bCs/>
          <w:sz w:val="22"/>
          <w:szCs w:val="22"/>
        </w:rPr>
        <w:br/>
      </w:r>
      <w:r w:rsidR="00425DA7" w:rsidRPr="00425DA7">
        <w:rPr>
          <w:rFonts w:ascii="Trebuchet MS" w:hAnsi="Trebuchet MS" w:cs="Arial"/>
          <w:bCs/>
          <w:sz w:val="22"/>
          <w:szCs w:val="22"/>
        </w:rPr>
        <w:t>Berner Spitalzentrum für Altersmedizin Siloah AG</w:t>
      </w:r>
      <w:r w:rsidR="00425DA7">
        <w:rPr>
          <w:rFonts w:ascii="Trebuchet MS" w:hAnsi="Trebuchet MS" w:cs="Arial"/>
          <w:bCs/>
          <w:sz w:val="22"/>
          <w:szCs w:val="22"/>
        </w:rPr>
        <w:t>, Gümlingen</w:t>
      </w:r>
    </w:p>
    <w:p w14:paraId="6ECA49A3" w14:textId="77777777" w:rsidR="00C43A84" w:rsidRPr="006C4279" w:rsidRDefault="00C43A84" w:rsidP="0056456F">
      <w:pPr>
        <w:pBdr>
          <w:bottom w:val="single" w:sz="4" w:space="1" w:color="217D92" w:themeColor="accent1"/>
        </w:pBdr>
        <w:spacing w:after="120" w:line="264" w:lineRule="auto"/>
        <w:rPr>
          <w:rFonts w:ascii="Trebuchet MS" w:hAnsi="Trebuchet MS" w:cs="Arial"/>
          <w:b/>
          <w:sz w:val="22"/>
          <w:szCs w:val="22"/>
        </w:rPr>
      </w:pPr>
    </w:p>
    <w:p w14:paraId="6177D6D8" w14:textId="77777777" w:rsidR="00C43A84" w:rsidRPr="006D5B78" w:rsidRDefault="00C43A84" w:rsidP="006C4279">
      <w:pPr>
        <w:spacing w:after="120" w:line="264" w:lineRule="auto"/>
        <w:rPr>
          <w:rFonts w:ascii="Trebuchet MS" w:hAnsi="Trebuchet MS" w:cs="Arial"/>
          <w:sz w:val="24"/>
          <w:szCs w:val="24"/>
        </w:rPr>
      </w:pPr>
    </w:p>
    <w:p w14:paraId="4D79F436" w14:textId="775F77BA" w:rsidR="00C43A84" w:rsidRPr="00064B4F" w:rsidRDefault="006C4279" w:rsidP="006C4279">
      <w:pPr>
        <w:spacing w:after="120" w:line="264" w:lineRule="auto"/>
        <w:rPr>
          <w:rFonts w:ascii="Trebuchet MS" w:hAnsi="Trebuchet MS" w:cs="Arial"/>
          <w:bCs/>
          <w:sz w:val="24"/>
          <w:szCs w:val="24"/>
        </w:rPr>
      </w:pPr>
      <w:r w:rsidRPr="00064B4F">
        <w:rPr>
          <w:rFonts w:ascii="Trebuchet MS" w:hAnsi="Trebuchet MS" w:cs="Arial"/>
          <w:bCs/>
          <w:sz w:val="24"/>
          <w:szCs w:val="24"/>
        </w:rPr>
        <w:t>Kurst</w:t>
      </w:r>
      <w:r w:rsidR="006D5B78" w:rsidRPr="00064B4F">
        <w:rPr>
          <w:rFonts w:ascii="Trebuchet MS" w:hAnsi="Trebuchet MS" w:cs="Arial"/>
          <w:bCs/>
          <w:sz w:val="24"/>
          <w:szCs w:val="24"/>
        </w:rPr>
        <w:t>ermin</w:t>
      </w:r>
      <w:r w:rsidR="00425DA7">
        <w:rPr>
          <w:rFonts w:ascii="Trebuchet MS" w:hAnsi="Trebuchet MS" w:cs="Arial"/>
          <w:bCs/>
          <w:sz w:val="24"/>
          <w:szCs w:val="24"/>
        </w:rPr>
        <w:t>:</w:t>
      </w:r>
    </w:p>
    <w:p w14:paraId="5A9A89FE" w14:textId="77777777" w:rsidR="00C43A84" w:rsidRPr="00064B4F" w:rsidRDefault="00C43A84" w:rsidP="006C4279">
      <w:pPr>
        <w:spacing w:after="120" w:line="264" w:lineRule="auto"/>
        <w:rPr>
          <w:rFonts w:ascii="Trebuchet MS" w:hAnsi="Trebuchet MS" w:cs="Arial"/>
          <w:bCs/>
          <w:sz w:val="24"/>
          <w:szCs w:val="24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25DA7" w:rsidRPr="00064B4F" w14:paraId="2E01D397" w14:textId="77777777" w:rsidTr="00425DA7">
        <w:tc>
          <w:tcPr>
            <w:tcW w:w="9214" w:type="dxa"/>
          </w:tcPr>
          <w:p w14:paraId="78205ADD" w14:textId="15474372" w:rsidR="00425DA7" w:rsidRPr="00064B4F" w:rsidRDefault="00425DA7" w:rsidP="006C4279">
            <w:pPr>
              <w:spacing w:after="120" w:line="264" w:lineRule="auto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064B4F">
              <w:rPr>
                <w:rFonts w:ascii="Trebuchet MS" w:hAnsi="Trebuchet MS" w:cs="Arial"/>
                <w:bCs/>
                <w:sz w:val="24"/>
                <w:szCs w:val="24"/>
              </w:rPr>
              <w:t>Modul 13: 06. November 2024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</w:t>
            </w:r>
            <w:r w:rsidRPr="00425DA7">
              <w:rPr>
                <w:rFonts w:ascii="Trebuchet MS" w:hAnsi="Trebuchet MS" w:cs="Arial"/>
                <w:bCs/>
                <w:color w:val="EA8F0C" w:themeColor="accent2" w:themeShade="BF"/>
                <w:sz w:val="24"/>
                <w:szCs w:val="24"/>
              </w:rPr>
              <w:t>(auch für Schwerpunkttitelträger*innen vorgesehen)</w:t>
            </w:r>
          </w:p>
        </w:tc>
      </w:tr>
    </w:tbl>
    <w:p w14:paraId="568B0518" w14:textId="340F4055" w:rsidR="006D5B78" w:rsidRPr="00064B4F" w:rsidRDefault="00C43A84" w:rsidP="006C4279">
      <w:pPr>
        <w:tabs>
          <w:tab w:val="left" w:pos="3544"/>
          <w:tab w:val="right" w:pos="9072"/>
        </w:tabs>
        <w:spacing w:before="120" w:after="120" w:line="264" w:lineRule="auto"/>
        <w:ind w:right="-142"/>
        <w:rPr>
          <w:rFonts w:ascii="Trebuchet MS" w:hAnsi="Trebuchet MS" w:cs="Arial"/>
          <w:bCs/>
          <w:sz w:val="26"/>
          <w:szCs w:val="26"/>
          <w:highlight w:val="yellow"/>
        </w:rPr>
      </w:pPr>
      <w:r w:rsidRPr="006C4279">
        <w:rPr>
          <w:rFonts w:ascii="Trebuchet MS" w:hAnsi="Trebuchet MS" w:cs="Arial"/>
          <w:bCs/>
          <w:sz w:val="26"/>
          <w:szCs w:val="26"/>
        </w:rPr>
        <w:tab/>
      </w:r>
      <w:r w:rsidRPr="006C4279">
        <w:rPr>
          <w:rFonts w:ascii="Trebuchet MS" w:hAnsi="Trebuchet MS" w:cs="Arial"/>
          <w:bCs/>
          <w:sz w:val="26"/>
          <w:szCs w:val="26"/>
        </w:rPr>
        <w:tab/>
      </w:r>
    </w:p>
    <w:p w14:paraId="4BA570E9" w14:textId="4E8E7540" w:rsidR="006D5B78" w:rsidRPr="006C4279" w:rsidRDefault="006D5B78" w:rsidP="0056456F">
      <w:pPr>
        <w:pBdr>
          <w:bottom w:val="single" w:sz="4" w:space="1" w:color="217D92" w:themeColor="accent1"/>
        </w:pBdr>
        <w:spacing w:after="120" w:line="264" w:lineRule="auto"/>
        <w:jc w:val="center"/>
        <w:rPr>
          <w:rFonts w:ascii="Trebuchet MS" w:hAnsi="Trebuchet MS" w:cs="Arial"/>
          <w:bCs/>
          <w:sz w:val="22"/>
          <w:szCs w:val="22"/>
        </w:rPr>
      </w:pPr>
      <w:r w:rsidRPr="006C4279">
        <w:rPr>
          <w:rFonts w:ascii="Trebuchet MS" w:hAnsi="Trebuchet MS" w:cs="Arial"/>
          <w:bCs/>
          <w:sz w:val="22"/>
          <w:szCs w:val="22"/>
        </w:rPr>
        <w:t xml:space="preserve">Kurskosten CHF </w:t>
      </w:r>
      <w:r w:rsidR="00425DA7">
        <w:rPr>
          <w:rFonts w:ascii="Trebuchet MS" w:hAnsi="Trebuchet MS" w:cs="Arial"/>
          <w:bCs/>
          <w:sz w:val="22"/>
          <w:szCs w:val="22"/>
        </w:rPr>
        <w:t>1</w:t>
      </w:r>
      <w:r w:rsidRPr="006C4279">
        <w:rPr>
          <w:rFonts w:ascii="Trebuchet MS" w:hAnsi="Trebuchet MS" w:cs="Arial"/>
          <w:bCs/>
          <w:sz w:val="22"/>
          <w:szCs w:val="22"/>
        </w:rPr>
        <w:t xml:space="preserve">00.– </w:t>
      </w:r>
    </w:p>
    <w:p w14:paraId="12C89FDD" w14:textId="2E522EF7" w:rsidR="00C43A84" w:rsidRPr="006C4279" w:rsidRDefault="00C43A84" w:rsidP="006C4279">
      <w:pPr>
        <w:spacing w:after="120" w:line="264" w:lineRule="auto"/>
        <w:rPr>
          <w:rFonts w:ascii="Trebuchet MS" w:hAnsi="Trebuchet MS" w:cs="Arial"/>
          <w:b/>
          <w:sz w:val="22"/>
          <w:szCs w:val="22"/>
        </w:rPr>
      </w:pPr>
    </w:p>
    <w:p w14:paraId="0FF20B7C" w14:textId="77777777" w:rsidR="006C4279" w:rsidRPr="006C4279" w:rsidRDefault="006C4279" w:rsidP="006C4279">
      <w:pPr>
        <w:spacing w:after="120" w:line="264" w:lineRule="auto"/>
        <w:rPr>
          <w:rFonts w:ascii="Trebuchet MS" w:hAnsi="Trebuchet MS" w:cs="Arial"/>
          <w:b/>
          <w:i/>
          <w:iCs/>
          <w:color w:val="217D92" w:themeColor="accent1"/>
          <w:sz w:val="22"/>
          <w:szCs w:val="22"/>
        </w:rPr>
      </w:pPr>
      <w:r w:rsidRPr="006C4279">
        <w:rPr>
          <w:rFonts w:ascii="Trebuchet MS" w:hAnsi="Trebuchet MS" w:cs="Arial"/>
          <w:b/>
          <w:i/>
          <w:iCs/>
          <w:color w:val="217D92" w:themeColor="accent1"/>
          <w:sz w:val="22"/>
          <w:szCs w:val="22"/>
        </w:rPr>
        <w:t>Personalien: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100"/>
        <w:gridCol w:w="2203"/>
        <w:gridCol w:w="2203"/>
      </w:tblGrid>
      <w:tr w:rsidR="006C4279" w:rsidRPr="006C4279" w14:paraId="39E4991C" w14:textId="77777777" w:rsidTr="0006685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3AF48F2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Titel:</w:t>
            </w:r>
          </w:p>
        </w:tc>
        <w:tc>
          <w:tcPr>
            <w:tcW w:w="31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8E4EE6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1C757F03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 xml:space="preserve">Frau: </w:t>
            </w:r>
            <w:r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8224D">
              <w:rPr>
                <w:rFonts w:ascii="Trebuchet MS" w:hAnsi="Trebuchet MS"/>
                <w:color w:val="000000" w:themeColor="text1"/>
                <w:sz w:val="22"/>
                <w:szCs w:val="22"/>
              </w:rPr>
            </w:r>
            <w:r w:rsidR="00E8224D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separate"/>
            </w:r>
            <w:r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62964511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 xml:space="preserve">Herr: </w:t>
            </w:r>
            <w:r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8224D">
              <w:rPr>
                <w:rFonts w:ascii="Trebuchet MS" w:hAnsi="Trebuchet MS"/>
                <w:color w:val="000000" w:themeColor="text1"/>
                <w:sz w:val="22"/>
                <w:szCs w:val="22"/>
              </w:rPr>
            </w:r>
            <w:r w:rsidR="00E8224D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separate"/>
            </w:r>
            <w:r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6C4279" w:rsidRPr="006C4279" w14:paraId="198D3AF1" w14:textId="77777777" w:rsidTr="0006685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1D28B49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75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362744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6C4279" w:rsidRPr="006C4279" w14:paraId="3ACB6DEA" w14:textId="77777777" w:rsidTr="0006685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A1ADDDB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Vorname:</w:t>
            </w:r>
          </w:p>
        </w:tc>
        <w:tc>
          <w:tcPr>
            <w:tcW w:w="75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BDFE23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6E940F81" w14:textId="77777777" w:rsidR="006C4279" w:rsidRPr="006C4279" w:rsidRDefault="006C4279" w:rsidP="006C4279">
      <w:pPr>
        <w:spacing w:after="120" w:line="264" w:lineRule="auto"/>
        <w:rPr>
          <w:rFonts w:ascii="Trebuchet MS" w:hAnsi="Trebuchet MS" w:cs="Arial"/>
          <w:b/>
          <w:sz w:val="22"/>
          <w:szCs w:val="22"/>
        </w:rPr>
      </w:pPr>
    </w:p>
    <w:p w14:paraId="10E3D5C0" w14:textId="77777777" w:rsidR="006C4279" w:rsidRPr="006C4279" w:rsidRDefault="006C4279" w:rsidP="006C4279">
      <w:pPr>
        <w:spacing w:after="120" w:line="264" w:lineRule="auto"/>
        <w:rPr>
          <w:rFonts w:ascii="Trebuchet MS" w:hAnsi="Trebuchet MS" w:cs="Arial"/>
          <w:b/>
          <w:i/>
          <w:iCs/>
          <w:color w:val="217D92" w:themeColor="accent1"/>
          <w:sz w:val="22"/>
          <w:szCs w:val="22"/>
        </w:rPr>
      </w:pPr>
      <w:r w:rsidRPr="006C4279">
        <w:rPr>
          <w:rFonts w:ascii="Trebuchet MS" w:hAnsi="Trebuchet MS" w:cs="Arial"/>
          <w:b/>
          <w:i/>
          <w:iCs/>
          <w:color w:val="217D92" w:themeColor="accent1"/>
          <w:sz w:val="22"/>
          <w:szCs w:val="22"/>
        </w:rPr>
        <w:t>Korrespondenzadresse (Privat od. Institution):</w:t>
      </w:r>
    </w:p>
    <w:p w14:paraId="0F8BCF5D" w14:textId="77777777" w:rsidR="006C4279" w:rsidRPr="006C4279" w:rsidRDefault="006C4279" w:rsidP="006C4279">
      <w:pPr>
        <w:spacing w:after="120" w:line="264" w:lineRule="auto"/>
        <w:rPr>
          <w:rFonts w:ascii="Trebuchet MS" w:hAnsi="Trebuchet MS" w:cs="Arial"/>
          <w:bCs/>
          <w:color w:val="000000" w:themeColor="text1"/>
          <w:sz w:val="22"/>
          <w:szCs w:val="22"/>
        </w:rPr>
      </w:pPr>
      <w:r w:rsidRPr="006C4279">
        <w:rPr>
          <w:rFonts w:ascii="Trebuchet MS" w:hAnsi="Trebuchet MS" w:cs="Arial"/>
          <w:bCs/>
          <w:color w:val="000000" w:themeColor="text1"/>
          <w:sz w:val="22"/>
          <w:szCs w:val="22"/>
        </w:rPr>
        <w:t xml:space="preserve">Falls Sie </w:t>
      </w:r>
      <w:r w:rsidRPr="006C4279">
        <w:rPr>
          <w:rFonts w:ascii="Trebuchet MS" w:hAnsi="Trebuchet MS" w:cs="Arial"/>
          <w:bCs/>
          <w:i/>
          <w:iCs/>
          <w:color w:val="000000" w:themeColor="text1"/>
          <w:sz w:val="22"/>
          <w:szCs w:val="22"/>
        </w:rPr>
        <w:t xml:space="preserve">Institution </w:t>
      </w:r>
      <w:r w:rsidRPr="006C4279">
        <w:rPr>
          <w:rFonts w:ascii="Trebuchet MS" w:hAnsi="Trebuchet MS" w:cs="Arial"/>
          <w:bCs/>
          <w:color w:val="000000" w:themeColor="text1"/>
          <w:sz w:val="22"/>
          <w:szCs w:val="22"/>
        </w:rPr>
        <w:t>auswählen, bitten wir Sie, den entsprechenden Namen anzugeben.</w:t>
      </w:r>
    </w:p>
    <w:p w14:paraId="019EE780" w14:textId="77777777" w:rsidR="006C4279" w:rsidRPr="006C4279" w:rsidRDefault="006C4279" w:rsidP="006C4279">
      <w:pPr>
        <w:spacing w:after="120" w:line="264" w:lineRule="auto"/>
        <w:rPr>
          <w:rFonts w:ascii="Trebuchet MS" w:hAnsi="Trebuchet MS" w:cs="Arial"/>
          <w:bCs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45"/>
        <w:gridCol w:w="1424"/>
        <w:gridCol w:w="425"/>
        <w:gridCol w:w="2682"/>
      </w:tblGrid>
      <w:tr w:rsidR="006C4279" w:rsidRPr="006C4279" w14:paraId="1B40EACA" w14:textId="77777777" w:rsidTr="006C4279">
        <w:tc>
          <w:tcPr>
            <w:tcW w:w="1985" w:type="dxa"/>
          </w:tcPr>
          <w:p w14:paraId="4823BC44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sz w:val="22"/>
                <w:szCs w:val="22"/>
              </w:rPr>
              <w:t xml:space="preserve">Privat: </w:t>
            </w:r>
            <w:r w:rsidRPr="006C427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27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E8224D">
              <w:rPr>
                <w:rFonts w:ascii="Trebuchet MS" w:hAnsi="Trebuchet MS"/>
                <w:sz w:val="22"/>
                <w:szCs w:val="22"/>
              </w:rPr>
            </w:r>
            <w:r w:rsidR="00E8224D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6C427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545" w:type="dxa"/>
            <w:tcBorders>
              <w:bottom w:val="dotted" w:sz="4" w:space="0" w:color="auto"/>
            </w:tcBorders>
          </w:tcPr>
          <w:p w14:paraId="1DFA6156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14:paraId="2974DD03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sz w:val="22"/>
                <w:szCs w:val="22"/>
              </w:rPr>
              <w:t xml:space="preserve">Institution: </w:t>
            </w:r>
            <w:r w:rsidRPr="006C427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27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E8224D">
              <w:rPr>
                <w:rFonts w:ascii="Trebuchet MS" w:hAnsi="Trebuchet MS"/>
                <w:sz w:val="22"/>
                <w:szCs w:val="22"/>
              </w:rPr>
            </w:r>
            <w:r w:rsidR="00E8224D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6C427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tcBorders>
              <w:bottom w:val="dotted" w:sz="4" w:space="0" w:color="auto"/>
            </w:tcBorders>
          </w:tcPr>
          <w:p w14:paraId="034F7B7C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C4279" w:rsidRPr="006C4279" w14:paraId="71F74436" w14:textId="77777777" w:rsidTr="006C4279">
        <w:tc>
          <w:tcPr>
            <w:tcW w:w="1985" w:type="dxa"/>
          </w:tcPr>
          <w:p w14:paraId="247BF757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sz w:val="22"/>
                <w:szCs w:val="22"/>
              </w:rPr>
              <w:t>Strasse:</w:t>
            </w: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14:paraId="42CC98AD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</w:tcPr>
          <w:p w14:paraId="3E09F70B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PLZ/ Ort:</w:t>
            </w:r>
          </w:p>
        </w:tc>
        <w:tc>
          <w:tcPr>
            <w:tcW w:w="31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F5744CE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C4279" w:rsidRPr="006C4279" w14:paraId="2CB41C18" w14:textId="77777777" w:rsidTr="006C4279">
        <w:tc>
          <w:tcPr>
            <w:tcW w:w="1985" w:type="dxa"/>
          </w:tcPr>
          <w:p w14:paraId="3600C05B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sz w:val="22"/>
                <w:szCs w:val="22"/>
              </w:rPr>
              <w:t>Telefon/ Mobil:</w:t>
            </w: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14:paraId="55E03CE6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</w:tcPr>
          <w:p w14:paraId="168D153B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31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742B76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42CE6C2" w14:textId="77777777" w:rsidR="00C43A84" w:rsidRPr="006D5B78" w:rsidRDefault="00C43A84" w:rsidP="006C4279">
      <w:pPr>
        <w:spacing w:after="120" w:line="264" w:lineRule="auto"/>
        <w:rPr>
          <w:rFonts w:ascii="Trebuchet MS" w:hAnsi="Trebuchet MS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4"/>
      </w:tblGrid>
      <w:tr w:rsidR="006C4279" w14:paraId="1F2D587F" w14:textId="77777777" w:rsidTr="006C4279">
        <w:trPr>
          <w:trHeight w:val="476"/>
        </w:trPr>
        <w:tc>
          <w:tcPr>
            <w:tcW w:w="2127" w:type="dxa"/>
          </w:tcPr>
          <w:p w14:paraId="15800A40" w14:textId="77777777" w:rsidR="006C4279" w:rsidRPr="006C4279" w:rsidRDefault="006C4279" w:rsidP="006C4279">
            <w:pPr>
              <w:spacing w:after="120" w:line="264" w:lineRule="auto"/>
              <w:rPr>
                <w:rFonts w:ascii="Trebuchet MS" w:hAnsi="Trebuchet MS"/>
              </w:rPr>
            </w:pPr>
            <w:r w:rsidRPr="006C4279">
              <w:rPr>
                <w:rFonts w:ascii="Trebuchet MS" w:hAnsi="Trebuchet MS" w:cs="Arial"/>
              </w:rPr>
              <w:t>Datum/ Unterschrift:</w:t>
            </w:r>
          </w:p>
        </w:tc>
        <w:tc>
          <w:tcPr>
            <w:tcW w:w="6934" w:type="dxa"/>
            <w:tcBorders>
              <w:bottom w:val="dotted" w:sz="4" w:space="0" w:color="auto"/>
            </w:tcBorders>
          </w:tcPr>
          <w:p w14:paraId="6C15E634" w14:textId="77777777" w:rsidR="006C4279" w:rsidRDefault="006C4279" w:rsidP="006C4279">
            <w:pPr>
              <w:spacing w:after="120" w:line="264" w:lineRule="auto"/>
              <w:rPr>
                <w:rFonts w:ascii="Trebuchet MS" w:hAnsi="Trebuchet MS"/>
              </w:rPr>
            </w:pPr>
          </w:p>
        </w:tc>
      </w:tr>
    </w:tbl>
    <w:p w14:paraId="4211D740" w14:textId="34FDE89A" w:rsidR="00F515E7" w:rsidRPr="00F77895" w:rsidRDefault="00C43A84" w:rsidP="006C4279">
      <w:pPr>
        <w:spacing w:after="120" w:line="264" w:lineRule="auto"/>
        <w:rPr>
          <w:rFonts w:ascii="Trebuchet MS" w:hAnsi="Trebuchet MS" w:cs="Arial"/>
          <w:color w:val="217D92" w:themeColor="accent1"/>
          <w:sz w:val="22"/>
          <w:szCs w:val="22"/>
        </w:rPr>
      </w:pPr>
      <w:r w:rsidRPr="006D5B78">
        <w:rPr>
          <w:rFonts w:ascii="Trebuchet MS" w:hAnsi="Trebuchet MS" w:cs="Arial"/>
          <w:sz w:val="24"/>
          <w:szCs w:val="24"/>
        </w:rPr>
        <w:br/>
      </w:r>
      <w:r w:rsidRPr="006C4279">
        <w:rPr>
          <w:rFonts w:ascii="Trebuchet MS" w:hAnsi="Trebuchet MS" w:cs="Arial"/>
          <w:sz w:val="22"/>
          <w:szCs w:val="22"/>
        </w:rPr>
        <w:t xml:space="preserve">Bitte retournieren Sie das </w:t>
      </w:r>
      <w:r w:rsidRPr="006C4279">
        <w:rPr>
          <w:rFonts w:ascii="Trebuchet MS" w:hAnsi="Trebuchet MS" w:cs="Arial"/>
          <w:sz w:val="22"/>
          <w:szCs w:val="22"/>
          <w:u w:val="single"/>
        </w:rPr>
        <w:t>unterschriebene</w:t>
      </w:r>
      <w:r w:rsidRPr="006C4279">
        <w:rPr>
          <w:rFonts w:ascii="Trebuchet MS" w:hAnsi="Trebuchet MS" w:cs="Arial"/>
          <w:sz w:val="22"/>
          <w:szCs w:val="22"/>
        </w:rPr>
        <w:t xml:space="preserve"> Anmeldeformular an </w:t>
      </w:r>
      <w:hyperlink r:id="rId9" w:history="1">
        <w:r w:rsidR="006D5B78" w:rsidRPr="00F77895">
          <w:rPr>
            <w:rStyle w:val="Hyperlink"/>
            <w:rFonts w:ascii="Trebuchet MS" w:hAnsi="Trebuchet MS" w:cs="Arial"/>
            <w:color w:val="217D92" w:themeColor="accent1"/>
            <w:sz w:val="22"/>
            <w:szCs w:val="22"/>
          </w:rPr>
          <w:t>info@sgap-sppa.ch</w:t>
        </w:r>
      </w:hyperlink>
      <w:r w:rsidR="006D5B78" w:rsidRPr="00F77895">
        <w:rPr>
          <w:rStyle w:val="Hyperlink"/>
          <w:rFonts w:ascii="Trebuchet MS" w:hAnsi="Trebuchet MS" w:cs="Arial"/>
          <w:color w:val="217D92" w:themeColor="accent1"/>
          <w:sz w:val="22"/>
          <w:szCs w:val="22"/>
        </w:rPr>
        <w:t>.</w:t>
      </w:r>
    </w:p>
    <w:sectPr w:rsidR="00F515E7" w:rsidRPr="00F77895" w:rsidSect="00C52CC6">
      <w:headerReference w:type="default" r:id="rId10"/>
      <w:footerReference w:type="default" r:id="rId11"/>
      <w:pgSz w:w="11907" w:h="16840" w:code="9"/>
      <w:pgMar w:top="1985" w:right="1418" w:bottom="1276" w:left="1418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ADFB" w14:textId="77777777" w:rsidR="00C43A84" w:rsidRDefault="00C43A84" w:rsidP="00C34809">
      <w:r>
        <w:separator/>
      </w:r>
    </w:p>
  </w:endnote>
  <w:endnote w:type="continuationSeparator" w:id="0">
    <w:p w14:paraId="4742224B" w14:textId="77777777" w:rsidR="00C43A84" w:rsidRDefault="00C43A84" w:rsidP="00C3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690"/>
      <w:gridCol w:w="1563"/>
      <w:gridCol w:w="2970"/>
    </w:tblGrid>
    <w:tr w:rsidR="00F515E7" w:rsidRPr="00F515E7" w14:paraId="3D764773" w14:textId="77777777" w:rsidTr="00EB35A5">
      <w:tc>
        <w:tcPr>
          <w:tcW w:w="1843" w:type="dxa"/>
          <w:vAlign w:val="center"/>
        </w:tcPr>
        <w:p w14:paraId="4158FFDE" w14:textId="77777777" w:rsidR="00A91241" w:rsidRPr="00F515E7" w:rsidRDefault="00A91241" w:rsidP="00EB35A5">
          <w:pPr>
            <w:jc w:val="right"/>
            <w:rPr>
              <w:rFonts w:cs="Arial"/>
              <w:color w:val="4C4C4C" w:themeColor="text2" w:themeShade="80"/>
              <w:sz w:val="14"/>
              <w:szCs w:val="14"/>
            </w:rPr>
          </w:pPr>
          <w:r w:rsidRPr="00F515E7">
            <w:rPr>
              <w:rFonts w:cs="Arial"/>
              <w:noProof/>
              <w:color w:val="4C4C4C" w:themeColor="text2" w:themeShade="80"/>
              <w:sz w:val="14"/>
              <w:szCs w:val="14"/>
            </w:rPr>
            <w:drawing>
              <wp:inline distT="0" distB="0" distL="0" distR="0" wp14:anchorId="2604ACEC" wp14:editId="1C6A9A06">
                <wp:extent cx="252000" cy="252000"/>
                <wp:effectExtent l="0" t="0" r="0" b="0"/>
                <wp:docPr id="136" name="Graphic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0" w:type="dxa"/>
        </w:tcPr>
        <w:p w14:paraId="0E5CD1E6" w14:textId="7338AC0D" w:rsidR="00A91241" w:rsidRPr="00BE1676" w:rsidRDefault="00A91241" w:rsidP="00BE1676">
          <w:pPr>
            <w:pStyle w:val="Kopfzeile"/>
            <w:spacing w:after="120" w:line="264" w:lineRule="auto"/>
            <w:rPr>
              <w:rFonts w:cs="Arial"/>
              <w:sz w:val="24"/>
              <w:szCs w:val="24"/>
            </w:rPr>
          </w:pPr>
          <w:r w:rsidRPr="00BE1676">
            <w:rPr>
              <w:rFonts w:cs="Arial"/>
              <w:color w:val="4C4C4C" w:themeColor="text2" w:themeShade="80"/>
              <w:sz w:val="14"/>
              <w:szCs w:val="14"/>
            </w:rPr>
            <w:t>Sekretariat SGAP-SPPA</w:t>
          </w:r>
          <w:r w:rsidRPr="00BE1676">
            <w:rPr>
              <w:rFonts w:cs="Arial"/>
              <w:color w:val="4C4C4C" w:themeColor="text2" w:themeShade="80"/>
              <w:sz w:val="14"/>
              <w:szCs w:val="14"/>
            </w:rPr>
            <w:br/>
          </w:r>
          <w:r w:rsidR="00BE1676" w:rsidRPr="00BE1676">
            <w:rPr>
              <w:rFonts w:cs="Arial"/>
              <w:color w:val="4C4C4C" w:themeColor="text2" w:themeShade="80"/>
              <w:sz w:val="14"/>
              <w:szCs w:val="14"/>
            </w:rPr>
            <w:t>Kehlhofhöhe 1B</w:t>
          </w:r>
          <w:r w:rsidR="00BE1676" w:rsidRPr="00BE1676">
            <w:rPr>
              <w:rFonts w:cs="Arial"/>
              <w:color w:val="4C4C4C" w:themeColor="text2" w:themeShade="80"/>
              <w:sz w:val="14"/>
              <w:szCs w:val="14"/>
            </w:rPr>
            <w:br/>
            <w:t>6043 Adligenswil</w:t>
          </w:r>
        </w:p>
      </w:tc>
      <w:tc>
        <w:tcPr>
          <w:tcW w:w="1563" w:type="dxa"/>
          <w:vAlign w:val="center"/>
        </w:tcPr>
        <w:p w14:paraId="19ED2DC3" w14:textId="77777777" w:rsidR="00A91241" w:rsidRPr="00BE1676" w:rsidRDefault="00A91241" w:rsidP="00716943">
          <w:pPr>
            <w:jc w:val="right"/>
            <w:rPr>
              <w:rFonts w:ascii="Trebuchet MS" w:eastAsiaTheme="minorHAnsi" w:hAnsi="Trebuchet MS" w:cs="Arial"/>
              <w:color w:val="4C4C4C" w:themeColor="text2" w:themeShade="80"/>
              <w:sz w:val="14"/>
              <w:szCs w:val="14"/>
              <w:lang w:val="en-US" w:eastAsia="en-US"/>
            </w:rPr>
          </w:pPr>
          <w:r w:rsidRPr="00BE1676">
            <w:rPr>
              <w:rFonts w:ascii="Trebuchet MS" w:hAnsi="Trebuchet MS" w:cs="Arial"/>
              <w:noProof/>
              <w:color w:val="4C4C4C" w:themeColor="text2" w:themeShade="80"/>
              <w:sz w:val="14"/>
              <w:szCs w:val="14"/>
            </w:rPr>
            <w:drawing>
              <wp:inline distT="0" distB="0" distL="0" distR="0" wp14:anchorId="40A3AC2D" wp14:editId="62110593">
                <wp:extent cx="252000" cy="252000"/>
                <wp:effectExtent l="0" t="0" r="0" b="0"/>
                <wp:docPr id="137" name="Graphic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14:paraId="3B015713" w14:textId="77777777" w:rsidR="00A91241" w:rsidRPr="00BE1676" w:rsidRDefault="00A91241" w:rsidP="00C52CC6">
          <w:pPr>
            <w:spacing w:line="288" w:lineRule="auto"/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</w:pPr>
          <w:r w:rsidRPr="00BE1676"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  <w:t xml:space="preserve">Telefon +41 78 208 00 83 </w:t>
          </w:r>
          <w:r w:rsidRPr="00BE1676"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  <w:br/>
          </w:r>
          <w:hyperlink r:id="rId5" w:history="1">
            <w:r w:rsidR="00716943" w:rsidRPr="00BE1676">
              <w:rPr>
                <w:rFonts w:ascii="Trebuchet MS" w:hAnsi="Trebuchet MS" w:cs="Arial"/>
                <w:color w:val="4C4C4C" w:themeColor="text2" w:themeShade="80"/>
                <w:sz w:val="14"/>
                <w:szCs w:val="14"/>
              </w:rPr>
              <w:t>info@sgap-sppa.ch</w:t>
            </w:r>
          </w:hyperlink>
          <w:r w:rsidRPr="00BE1676"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  <w:br/>
          </w:r>
          <w:hyperlink r:id="rId6" w:history="1">
            <w:r w:rsidRPr="00BE1676">
              <w:rPr>
                <w:rFonts w:ascii="Trebuchet MS" w:hAnsi="Trebuchet MS" w:cs="Arial"/>
                <w:color w:val="4C4C4C" w:themeColor="text2" w:themeShade="80"/>
                <w:sz w:val="14"/>
                <w:szCs w:val="14"/>
              </w:rPr>
              <w:t>www.sgap-sppa.ch</w:t>
            </w:r>
          </w:hyperlink>
        </w:p>
      </w:tc>
    </w:tr>
  </w:tbl>
  <w:p w14:paraId="7D9FCE8E" w14:textId="77777777" w:rsidR="00DA043F" w:rsidRPr="00DA043F" w:rsidRDefault="00DA043F" w:rsidP="005145AD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94B5" w14:textId="77777777" w:rsidR="00C43A84" w:rsidRDefault="00C43A84" w:rsidP="00C34809">
      <w:r>
        <w:separator/>
      </w:r>
    </w:p>
  </w:footnote>
  <w:footnote w:type="continuationSeparator" w:id="0">
    <w:p w14:paraId="780D175B" w14:textId="77777777" w:rsidR="00C43A84" w:rsidRDefault="00C43A84" w:rsidP="00C3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2CCB" w14:textId="77777777" w:rsidR="00F515E7" w:rsidRDefault="005B5B76">
    <w:pPr>
      <w:pStyle w:val="Kopfzeile"/>
    </w:pPr>
    <w:r w:rsidRPr="005B5B76">
      <w:rPr>
        <w:noProof/>
      </w:rPr>
      <w:drawing>
        <wp:anchor distT="0" distB="0" distL="114300" distR="114300" simplePos="0" relativeHeight="251658240" behindDoc="1" locked="0" layoutInCell="1" allowOverlap="1" wp14:anchorId="212D6DC4" wp14:editId="66D8CB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564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84"/>
    <w:rsid w:val="00040365"/>
    <w:rsid w:val="00064B4F"/>
    <w:rsid w:val="0011336C"/>
    <w:rsid w:val="00114DB1"/>
    <w:rsid w:val="00135923"/>
    <w:rsid w:val="001D43CB"/>
    <w:rsid w:val="002B64A7"/>
    <w:rsid w:val="0030323E"/>
    <w:rsid w:val="00334985"/>
    <w:rsid w:val="0036511A"/>
    <w:rsid w:val="003B1B11"/>
    <w:rsid w:val="00425DA7"/>
    <w:rsid w:val="004D1196"/>
    <w:rsid w:val="005145AD"/>
    <w:rsid w:val="00515FA6"/>
    <w:rsid w:val="00523391"/>
    <w:rsid w:val="0056456F"/>
    <w:rsid w:val="005B5B76"/>
    <w:rsid w:val="005D1985"/>
    <w:rsid w:val="006425F7"/>
    <w:rsid w:val="006C0F80"/>
    <w:rsid w:val="006C4279"/>
    <w:rsid w:val="006D5B78"/>
    <w:rsid w:val="00716943"/>
    <w:rsid w:val="00741780"/>
    <w:rsid w:val="00901853"/>
    <w:rsid w:val="009B5E80"/>
    <w:rsid w:val="009E7E71"/>
    <w:rsid w:val="00A01D45"/>
    <w:rsid w:val="00A344DA"/>
    <w:rsid w:val="00A91241"/>
    <w:rsid w:val="00BE1676"/>
    <w:rsid w:val="00C34809"/>
    <w:rsid w:val="00C43A84"/>
    <w:rsid w:val="00C52CC6"/>
    <w:rsid w:val="00DA043F"/>
    <w:rsid w:val="00DE47F8"/>
    <w:rsid w:val="00E46C4E"/>
    <w:rsid w:val="00E63706"/>
    <w:rsid w:val="00E7550E"/>
    <w:rsid w:val="00E8224D"/>
    <w:rsid w:val="00EB35A5"/>
    <w:rsid w:val="00F515E7"/>
    <w:rsid w:val="00F701D9"/>
    <w:rsid w:val="00F77895"/>
    <w:rsid w:val="00F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2DE1"/>
  <w15:chartTrackingRefBased/>
  <w15:docId w15:val="{15DDB680-6AF3-4560-85C3-6BF98FF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066E"/>
    <w:pPr>
      <w:keepNext/>
      <w:keepLines/>
      <w:spacing w:before="240" w:line="264" w:lineRule="auto"/>
      <w:outlineLvl w:val="0"/>
    </w:pPr>
    <w:rPr>
      <w:rFonts w:ascii="Trebuchet MS" w:eastAsiaTheme="majorEastAsia" w:hAnsi="Trebuchet MS" w:cstheme="majorBidi"/>
      <w:b/>
      <w:sz w:val="4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066E"/>
    <w:pPr>
      <w:keepNext/>
      <w:keepLines/>
      <w:spacing w:before="40" w:line="264" w:lineRule="auto"/>
      <w:outlineLvl w:val="1"/>
    </w:pPr>
    <w:rPr>
      <w:rFonts w:ascii="Trebuchet MS" w:eastAsiaTheme="majorEastAsia" w:hAnsi="Trebuchet MS" w:cstheme="majorBidi"/>
      <w:b/>
      <w:sz w:val="32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066E"/>
    <w:pPr>
      <w:keepNext/>
      <w:keepLines/>
      <w:spacing w:before="40" w:line="264" w:lineRule="auto"/>
      <w:outlineLvl w:val="2"/>
    </w:pPr>
    <w:rPr>
      <w:rFonts w:ascii="Trebuchet MS" w:eastAsiaTheme="majorEastAsia" w:hAnsi="Trebuchet MS" w:cstheme="majorBidi"/>
      <w:b/>
      <w:sz w:val="28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8066E"/>
    <w:pPr>
      <w:keepNext/>
      <w:keepLines/>
      <w:spacing w:before="40" w:line="264" w:lineRule="auto"/>
      <w:outlineLvl w:val="3"/>
    </w:pPr>
    <w:rPr>
      <w:rFonts w:ascii="Trebuchet MS" w:eastAsiaTheme="majorEastAsia" w:hAnsi="Trebuchet MS" w:cstheme="majorBidi"/>
      <w:b/>
      <w:iCs/>
      <w:sz w:val="24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8066E"/>
    <w:pPr>
      <w:keepNext/>
      <w:keepLines/>
      <w:spacing w:before="40" w:line="264" w:lineRule="auto"/>
      <w:outlineLvl w:val="4"/>
    </w:pPr>
    <w:rPr>
      <w:rFonts w:ascii="Trebuchet MS" w:eastAsiaTheme="majorEastAsia" w:hAnsi="Trebuchet MS" w:cstheme="majorBidi"/>
      <w:b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47F8"/>
    <w:pPr>
      <w:keepNext/>
      <w:keepLines/>
      <w:spacing w:before="40" w:line="264" w:lineRule="auto"/>
      <w:outlineLvl w:val="5"/>
    </w:pPr>
    <w:rPr>
      <w:rFonts w:ascii="Trebuchet MS" w:eastAsiaTheme="majorEastAsia" w:hAnsi="Trebuchet MS" w:cstheme="maj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4809"/>
    <w:pPr>
      <w:tabs>
        <w:tab w:val="center" w:pos="4680"/>
        <w:tab w:val="right" w:pos="9360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34809"/>
  </w:style>
  <w:style w:type="paragraph" w:styleId="Fuzeile">
    <w:name w:val="footer"/>
    <w:basedOn w:val="Standard"/>
    <w:link w:val="FuzeileZchn"/>
    <w:unhideWhenUsed/>
    <w:rsid w:val="00C34809"/>
    <w:pPr>
      <w:tabs>
        <w:tab w:val="center" w:pos="4680"/>
        <w:tab w:val="right" w:pos="9360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C34809"/>
  </w:style>
  <w:style w:type="table" w:styleId="Tabellenraster">
    <w:name w:val="Table Grid"/>
    <w:basedOn w:val="NormaleTabelle"/>
    <w:uiPriority w:val="59"/>
    <w:rsid w:val="00DA043F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69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694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334985"/>
    <w:pPr>
      <w:spacing w:after="0" w:line="264" w:lineRule="auto"/>
    </w:pPr>
    <w:rPr>
      <w:rFonts w:ascii="Trebuchet MS" w:hAnsi="Trebuchet MS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066E"/>
    <w:rPr>
      <w:rFonts w:ascii="Arial" w:eastAsiaTheme="majorEastAsia" w:hAnsi="Arial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066E"/>
    <w:rPr>
      <w:rFonts w:ascii="Arial" w:eastAsiaTheme="majorEastAsia" w:hAnsi="Arial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066E"/>
    <w:rPr>
      <w:rFonts w:ascii="Arial" w:eastAsiaTheme="majorEastAsia" w:hAnsi="Arial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066E"/>
    <w:rPr>
      <w:rFonts w:ascii="Arial" w:eastAsiaTheme="majorEastAsia" w:hAnsi="Arial" w:cstheme="majorBidi"/>
      <w:b/>
      <w:iCs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E47F8"/>
    <w:pPr>
      <w:contextualSpacing/>
    </w:pPr>
    <w:rPr>
      <w:rFonts w:ascii="Trebuchet MS" w:eastAsiaTheme="majorEastAsia" w:hAnsi="Trebuchet MS" w:cstheme="majorBidi"/>
      <w:color w:val="217D92" w:themeColor="accent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E47F8"/>
    <w:rPr>
      <w:rFonts w:ascii="Arial" w:eastAsiaTheme="majorEastAsia" w:hAnsi="Arial" w:cstheme="majorBidi"/>
      <w:color w:val="217D92" w:themeColor="accent1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066E"/>
    <w:pPr>
      <w:numPr>
        <w:ilvl w:val="1"/>
      </w:numPr>
      <w:spacing w:after="160" w:line="264" w:lineRule="auto"/>
    </w:pPr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066E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4D1196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4D119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8066E"/>
    <w:rPr>
      <w:i/>
      <w:iCs/>
      <w:color w:val="217D92"/>
    </w:rPr>
  </w:style>
  <w:style w:type="character" w:styleId="Fett">
    <w:name w:val="Strong"/>
    <w:basedOn w:val="Absatz-Standardschriftart"/>
    <w:uiPriority w:val="22"/>
    <w:qFormat/>
    <w:rsid w:val="004D1196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4D1196"/>
    <w:pPr>
      <w:spacing w:before="200" w:after="160" w:line="264" w:lineRule="auto"/>
      <w:ind w:left="864" w:right="864"/>
      <w:jc w:val="center"/>
    </w:pPr>
    <w:rPr>
      <w:rFonts w:ascii="Trebuchet MS" w:eastAsiaTheme="minorHAnsi" w:hAnsi="Trebuchet MS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4D1196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066E"/>
    <w:pPr>
      <w:pBdr>
        <w:top w:val="single" w:sz="4" w:space="10" w:color="217D92"/>
        <w:bottom w:val="single" w:sz="4" w:space="10" w:color="217D92"/>
      </w:pBdr>
      <w:spacing w:before="360" w:after="360" w:line="264" w:lineRule="auto"/>
      <w:ind w:left="864" w:right="864"/>
      <w:jc w:val="center"/>
    </w:pPr>
    <w:rPr>
      <w:rFonts w:ascii="Trebuchet MS" w:eastAsiaTheme="minorHAnsi" w:hAnsi="Trebuchet MS" w:cstheme="minorBidi"/>
      <w:i/>
      <w:iCs/>
      <w:color w:val="217D92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066E"/>
    <w:rPr>
      <w:rFonts w:ascii="Arial" w:hAnsi="Arial"/>
      <w:i/>
      <w:iCs/>
      <w:color w:val="217D92"/>
    </w:rPr>
  </w:style>
  <w:style w:type="character" w:styleId="SchwacherVerweis">
    <w:name w:val="Subtle Reference"/>
    <w:basedOn w:val="Absatz-Standardschriftart"/>
    <w:uiPriority w:val="31"/>
    <w:qFormat/>
    <w:rsid w:val="004D1196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F8066E"/>
    <w:rPr>
      <w:b/>
      <w:bCs/>
      <w:smallCaps/>
      <w:color w:val="217D92"/>
      <w:spacing w:val="5"/>
    </w:rPr>
  </w:style>
  <w:style w:type="character" w:styleId="Buchtitel">
    <w:name w:val="Book Title"/>
    <w:basedOn w:val="Absatz-Standardschriftart"/>
    <w:uiPriority w:val="33"/>
    <w:qFormat/>
    <w:rsid w:val="004D1196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4D1196"/>
    <w:pPr>
      <w:spacing w:after="120" w:line="264" w:lineRule="auto"/>
      <w:ind w:left="720"/>
      <w:contextualSpacing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8066E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47F8"/>
    <w:rPr>
      <w:rFonts w:ascii="Arial" w:eastAsiaTheme="majorEastAsia" w:hAnsi="Arial" w:cstheme="majorBidi"/>
    </w:rPr>
  </w:style>
  <w:style w:type="paragraph" w:customStyle="1" w:styleId="SpacingLarge">
    <w:name w:val="Spacing Large"/>
    <w:basedOn w:val="Standard"/>
    <w:link w:val="SpacingLargeChar"/>
    <w:qFormat/>
    <w:rsid w:val="00DE47F8"/>
    <w:pPr>
      <w:spacing w:before="120" w:after="200" w:line="264" w:lineRule="auto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SpacingLargeChar">
    <w:name w:val="Spacing Large Char"/>
    <w:basedOn w:val="Absatz-Standardschriftart"/>
    <w:link w:val="SpacingLarge"/>
    <w:rsid w:val="00DE47F8"/>
    <w:rPr>
      <w:rFonts w:ascii="Arial" w:hAnsi="Arial"/>
      <w:lang w:val="de-CH"/>
    </w:rPr>
  </w:style>
  <w:style w:type="paragraph" w:customStyle="1" w:styleId="Default">
    <w:name w:val="Default"/>
    <w:rsid w:val="00C43A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gap-sppa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hyperlink" Target="http://www.sgap-sppa.ch/" TargetMode="External"/><Relationship Id="rId5" Type="http://schemas.openxmlformats.org/officeDocument/2006/relationships/hyperlink" Target="mailto:info@sgap-sppa.ch" TargetMode="External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Drive\Agentur%20Bruchertseifer\Heike%20-%20Annika%20-%20General\SGAP\Neue%20Webseite\Downloads\Anmeldung_Fortbildung_2023.dotx" TargetMode="External"/></Relationships>
</file>

<file path=word/theme/theme1.xml><?xml version="1.0" encoding="utf-8"?>
<a:theme xmlns:a="http://schemas.openxmlformats.org/drawingml/2006/main" name="Office">
  <a:themeElements>
    <a:clrScheme name="SGAP">
      <a:dk1>
        <a:sysClr val="windowText" lastClr="000000"/>
      </a:dk1>
      <a:lt1>
        <a:sysClr val="window" lastClr="FFFFFF"/>
      </a:lt1>
      <a:dk2>
        <a:srgbClr val="999999"/>
      </a:dk2>
      <a:lt2>
        <a:srgbClr val="E7E6E6"/>
      </a:lt2>
      <a:accent1>
        <a:srgbClr val="217D92"/>
      </a:accent1>
      <a:accent2>
        <a:srgbClr val="F6B454"/>
      </a:accent2>
      <a:accent3>
        <a:srgbClr val="33BFDE"/>
      </a:accent3>
      <a:accent4>
        <a:srgbClr val="76CBDE"/>
      </a:accent4>
      <a:accent5>
        <a:srgbClr val="F66354"/>
      </a:accent5>
      <a:accent6>
        <a:srgbClr val="E5F4F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6cb29c-4432-4ec8-a490-495fa6b2164f" xsi:nil="true"/>
    <lcf76f155ced4ddcb4097134ff3c332f xmlns="be910e6f-8f9c-4e34-81a8-83f3722dd45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F7ACAB8EB734B889F4A85662C060B" ma:contentTypeVersion="17" ma:contentTypeDescription="Ein neues Dokument erstellen." ma:contentTypeScope="" ma:versionID="8b84a6d1ea856e13a128e7002643ac7a">
  <xsd:schema xmlns:xsd="http://www.w3.org/2001/XMLSchema" xmlns:xs="http://www.w3.org/2001/XMLSchema" xmlns:p="http://schemas.microsoft.com/office/2006/metadata/properties" xmlns:ns2="be910e6f-8f9c-4e34-81a8-83f3722dd45b" xmlns:ns3="666cb29c-4432-4ec8-a490-495fa6b2164f" targetNamespace="http://schemas.microsoft.com/office/2006/metadata/properties" ma:root="true" ma:fieldsID="646f8c9442c617775b34c4c0f220fe08" ns2:_="" ns3:_="">
    <xsd:import namespace="be910e6f-8f9c-4e34-81a8-83f3722dd45b"/>
    <xsd:import namespace="666cb29c-4432-4ec8-a490-495fa6b2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10e6f-8f9c-4e34-81a8-83f3722dd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a37c87b-88de-468a-80c7-7bbbb99a06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b29c-4432-4ec8-a490-495fa6b2164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c4e3e5d-432d-4c81-89e3-1880a6c15307}" ma:internalName="TaxCatchAll" ma:showField="CatchAllData" ma:web="666cb29c-4432-4ec8-a490-495fa6b2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FB63A-3339-4485-8861-1DD3098FE036}">
  <ds:schemaRefs>
    <ds:schemaRef ds:uri="http://schemas.microsoft.com/office/2006/metadata/properties"/>
    <ds:schemaRef ds:uri="http://schemas.microsoft.com/office/infopath/2007/PartnerControls"/>
    <ds:schemaRef ds:uri="666cb29c-4432-4ec8-a490-495fa6b2164f"/>
    <ds:schemaRef ds:uri="be910e6f-8f9c-4e34-81a8-83f3722dd45b"/>
  </ds:schemaRefs>
</ds:datastoreItem>
</file>

<file path=customXml/itemProps2.xml><?xml version="1.0" encoding="utf-8"?>
<ds:datastoreItem xmlns:ds="http://schemas.openxmlformats.org/officeDocument/2006/customXml" ds:itemID="{326DA3E2-1FD9-48B9-8962-F0B36186E768}"/>
</file>

<file path=customXml/itemProps3.xml><?xml version="1.0" encoding="utf-8"?>
<ds:datastoreItem xmlns:ds="http://schemas.openxmlformats.org/officeDocument/2006/customXml" ds:itemID="{578BAF9C-EDE9-44C6-B743-F7100BD0F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Anmeldung_Fortbildung_2023.dotx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 Sporn</cp:lastModifiedBy>
  <cp:revision>11</cp:revision>
  <dcterms:created xsi:type="dcterms:W3CDTF">2023-06-26T14:34:00Z</dcterms:created>
  <dcterms:modified xsi:type="dcterms:W3CDTF">2023-10-05T11:14:00Z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8AB51B4B5B71612AE6621CB927B099A4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GRESSK</vt:lpwstr>
  </property>
  <property fmtid="{D5CDD505-2E9C-101B-9397-08002B2CF9AE}" pid="9" name="CqDepartment">
    <vt:lpwstr/>
  </property>
  <property fmtid="{D5CDD505-2E9C-101B-9397-08002B2CF9AE}" pid="10" name="CqCompanyOwner">
    <vt:lpwstr>EBS Romania SA</vt:lpwstr>
  </property>
  <property fmtid="{D5CDD505-2E9C-101B-9397-08002B2CF9AE}" pid="11" name="ContentTypeId">
    <vt:lpwstr>0x010100265F7ACAB8EB734B889F4A85662C060B</vt:lpwstr>
  </property>
  <property fmtid="{D5CDD505-2E9C-101B-9397-08002B2CF9AE}" pid="12" name="MediaServiceImageTags">
    <vt:lpwstr/>
  </property>
</Properties>
</file>